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3k7ko9rk7tt9" w:id="0"/>
      <w:bookmarkEnd w:id="0"/>
      <w:r w:rsidDel="00000000" w:rsidR="00000000" w:rsidRPr="00000000">
        <w:rPr>
          <w:rtl w:val="0"/>
        </w:rPr>
        <w:t xml:space="preserve">MALL PROJEKTBIDRAG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Projektinformation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Namn på sökande lokal Pingst Ung förening: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Projektnamn:</w:t>
        <w:br w:type="textWrapping"/>
        <w:t xml:space="preserve">Datum för genomfört projekt:</w:t>
        <w:br w:type="textWrapping"/>
        <w:t xml:space="preserve">Summa på ansökan för projektbidraget:</w:t>
        <w:br w:type="textWrapping"/>
        <w:t xml:space="preserve">Kontonummer som bidraget ska sättas in på:</w:t>
        <w:br w:type="textWrapping"/>
      </w:r>
    </w:p>
    <w:p w:rsidR="00000000" w:rsidDel="00000000" w:rsidP="00000000" w:rsidRDefault="00000000" w:rsidRPr="00000000" w14:paraId="00000006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Kontaktuppgifter sökande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För- och efternamn: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Adress: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Mobil:</w:t>
      </w:r>
    </w:p>
    <w:p w:rsidR="00000000" w:rsidDel="00000000" w:rsidP="00000000" w:rsidRDefault="00000000" w:rsidRPr="00000000" w14:paraId="0000000A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Mail:</w:t>
        <w:br w:type="textWrapping"/>
        <w:br w:type="textWrapping"/>
        <w:br w:type="textWrapping"/>
      </w:r>
      <w:r w:rsidDel="00000000" w:rsidR="00000000" w:rsidRPr="00000000">
        <w:rPr>
          <w:b w:val="1"/>
          <w:i w:val="1"/>
          <w:rtl w:val="0"/>
        </w:rPr>
        <w:t xml:space="preserve">Beskrivning av projektet och dess genomslag: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i w:val="1"/>
          <w:rtl w:val="0"/>
        </w:rPr>
        <w:t xml:space="preserve">Ekonomisk redogörelse:</w:t>
      </w:r>
      <w:r w:rsidDel="00000000" w:rsidR="00000000" w:rsidRPr="00000000">
        <w:rPr>
          <w:rtl w:val="0"/>
        </w:rPr>
        <w:br w:type="textWrapping"/>
        <w:br w:type="textWrapping"/>
        <w:t xml:space="preserve">Intäkter: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Utgifter: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Ekonomiskt resultat: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